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74" w:rsidRDefault="007E4374" w:rsidP="007E437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Il C.S.F. </w:t>
      </w:r>
      <w:proofErr w:type="spellStart"/>
      <w:r>
        <w:rPr>
          <w:rFonts w:ascii="Arial" w:hAnsi="Arial" w:cs="Arial"/>
          <w:b/>
          <w:bCs/>
          <w:i/>
          <w:iCs/>
          <w:sz w:val="30"/>
          <w:szCs w:val="30"/>
        </w:rPr>
        <w:t>adams</w:t>
      </w:r>
      <w:proofErr w:type="spellEnd"/>
      <w:r>
        <w:rPr>
          <w:rFonts w:ascii="Arial" w:hAnsi="Arial" w:cs="Arial"/>
          <w:sz w:val="30"/>
          <w:szCs w:val="30"/>
        </w:rPr>
        <w:t xml:space="preserve"> è presente per il terzo anno di seguito all’interno della rassegna teatrale “</w:t>
      </w:r>
      <w:r>
        <w:rPr>
          <w:rFonts w:ascii="Arial" w:hAnsi="Arial" w:cs="Arial"/>
          <w:b/>
          <w:bCs/>
          <w:sz w:val="30"/>
          <w:szCs w:val="30"/>
        </w:rPr>
        <w:t>Tre passi di donna</w:t>
      </w:r>
      <w:r>
        <w:rPr>
          <w:rFonts w:ascii="Arial" w:hAnsi="Arial" w:cs="Arial"/>
          <w:sz w:val="30"/>
          <w:szCs w:val="30"/>
        </w:rPr>
        <w:t>”</w:t>
      </w:r>
      <w:bookmarkStart w:id="0" w:name="_GoBack"/>
      <w:bookmarkEnd w:id="0"/>
    </w:p>
    <w:p w:rsidR="007E4374" w:rsidRDefault="007E4374" w:rsidP="007E437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organizzata dal </w:t>
      </w:r>
      <w:r>
        <w:rPr>
          <w:rFonts w:ascii="Arial" w:hAnsi="Arial" w:cs="Arial"/>
          <w:b/>
          <w:bCs/>
          <w:sz w:val="30"/>
          <w:szCs w:val="30"/>
        </w:rPr>
        <w:t>Teatro Furio Camillo di Roma</w:t>
      </w:r>
      <w:r>
        <w:rPr>
          <w:rFonts w:ascii="Arial" w:hAnsi="Arial" w:cs="Arial"/>
          <w:sz w:val="30"/>
          <w:szCs w:val="30"/>
        </w:rPr>
        <w:t>, con una manifestazione espositiva fotografica.</w:t>
      </w:r>
    </w:p>
    <w:p w:rsidR="007E4374" w:rsidRDefault="007E4374" w:rsidP="007E437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In questa edizione saranno proposti i lavori di tre fotografe diverse per età e storia, ma accomunate da una stessa curiosità e sensibilità introspettiva.</w:t>
      </w:r>
    </w:p>
    <w:p w:rsidR="007E4374" w:rsidRDefault="007E4374" w:rsidP="007E437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Nel foyer del teatro sarà possibile ammirare dal </w:t>
      </w:r>
      <w:r>
        <w:rPr>
          <w:rFonts w:ascii="Arial" w:hAnsi="Arial" w:cs="Arial"/>
          <w:b/>
          <w:bCs/>
          <w:sz w:val="30"/>
          <w:szCs w:val="30"/>
        </w:rPr>
        <w:t xml:space="preserve">3 </w:t>
      </w:r>
      <w:r>
        <w:rPr>
          <w:rFonts w:ascii="Arial" w:hAnsi="Arial" w:cs="Arial"/>
          <w:sz w:val="30"/>
          <w:szCs w:val="30"/>
        </w:rPr>
        <w:t xml:space="preserve">al </w:t>
      </w:r>
      <w:r>
        <w:rPr>
          <w:rFonts w:ascii="Arial" w:hAnsi="Arial" w:cs="Arial"/>
          <w:b/>
          <w:bCs/>
          <w:sz w:val="30"/>
          <w:szCs w:val="30"/>
        </w:rPr>
        <w:t>31 marzo</w:t>
      </w:r>
      <w:r>
        <w:rPr>
          <w:rFonts w:ascii="Arial" w:hAnsi="Arial" w:cs="Arial"/>
          <w:sz w:val="30"/>
          <w:szCs w:val="30"/>
        </w:rPr>
        <w:t xml:space="preserve">, i lavori di </w:t>
      </w:r>
      <w:r>
        <w:rPr>
          <w:rFonts w:ascii="Arial" w:hAnsi="Arial" w:cs="Arial"/>
          <w:b/>
          <w:bCs/>
          <w:sz w:val="30"/>
          <w:szCs w:val="30"/>
        </w:rPr>
        <w:t xml:space="preserve">Silvia Agostini, Linda de Nobili, </w:t>
      </w:r>
      <w:proofErr w:type="spellStart"/>
      <w:r>
        <w:rPr>
          <w:rFonts w:ascii="Arial" w:hAnsi="Arial" w:cs="Arial"/>
          <w:b/>
          <w:bCs/>
          <w:sz w:val="30"/>
          <w:szCs w:val="30"/>
        </w:rPr>
        <w:t>Souheila</w:t>
      </w:r>
      <w:proofErr w:type="spellEnd"/>
      <w:r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bCs/>
          <w:sz w:val="30"/>
          <w:szCs w:val="30"/>
        </w:rPr>
        <w:t>Soula</w:t>
      </w:r>
      <w:proofErr w:type="spellEnd"/>
      <w:r>
        <w:rPr>
          <w:rFonts w:ascii="Arial" w:hAnsi="Arial" w:cs="Arial"/>
          <w:sz w:val="30"/>
          <w:szCs w:val="30"/>
        </w:rPr>
        <w:t>.</w:t>
      </w:r>
    </w:p>
    <w:p w:rsidR="00D15C5A" w:rsidRDefault="007E4374" w:rsidP="007E4374">
      <w:pPr>
        <w:spacing w:line="480" w:lineRule="auto"/>
      </w:pPr>
      <w:r>
        <w:rPr>
          <w:rFonts w:ascii="Arial" w:hAnsi="Arial" w:cs="Arial"/>
          <w:sz w:val="30"/>
          <w:szCs w:val="30"/>
        </w:rPr>
        <w:t xml:space="preserve">inaugurazione </w:t>
      </w:r>
      <w:r>
        <w:rPr>
          <w:rFonts w:ascii="Arial" w:hAnsi="Arial" w:cs="Arial"/>
          <w:b/>
          <w:bCs/>
          <w:sz w:val="30"/>
          <w:szCs w:val="30"/>
        </w:rPr>
        <w:t>venerdì 3 marzo alle ore 19,30</w:t>
      </w:r>
    </w:p>
    <w:sectPr w:rsidR="00D15C5A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374"/>
    <w:rsid w:val="007E4374"/>
    <w:rsid w:val="00D15C5A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810B1B-12A6-5A4F-9888-23496BB9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453</Characters>
  <Application>Microsoft Macintosh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2017-03-01T16:14:00Z</dcterms:created>
  <dcterms:modified xsi:type="dcterms:W3CDTF">2017-03-01T16:16:00Z</dcterms:modified>
</cp:coreProperties>
</file>