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Pasquale Marinelli | IMPERFETTA BELLEZZA - Letture -</w:t>
      </w: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 cura di Valentina Spinoso</w:t>
      </w: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Inaugurazione: Venerdì 19 maggio 2017 - Ore 19.00</w:t>
      </w: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Periodo di esposizione: dal 20 al 28 maggio 2017</w:t>
      </w: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Orari: Tutti i giorni dalle 15:30 alle 19:30</w:t>
      </w:r>
    </w:p>
    <w:p w:rsidR="00B94010" w:rsidRDefault="00B94010" w:rsidP="00B94010">
      <w:pPr>
        <w:widowControl w:val="0"/>
        <w:autoSpaceDE w:val="0"/>
        <w:autoSpaceDN w:val="0"/>
        <w:adjustRightInd w:val="0"/>
        <w:rPr>
          <w:rFonts w:ascii="Helvetica Neue" w:hAnsi="Helvetica Neue" w:cs="Helvetica Neue"/>
          <w:color w:val="3A3E44"/>
          <w:sz w:val="28"/>
          <w:szCs w:val="28"/>
        </w:rPr>
      </w:pP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ART G.A.P. Gallery</w:t>
      </w: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Via San Francesco a Ripa 105 A Trastevere, Roma</w:t>
      </w:r>
    </w:p>
    <w:p w:rsidR="00B94010" w:rsidRDefault="00B94010" w:rsidP="00B94010">
      <w:pPr>
        <w:widowControl w:val="0"/>
        <w:autoSpaceDE w:val="0"/>
        <w:autoSpaceDN w:val="0"/>
        <w:adjustRightInd w:val="0"/>
        <w:rPr>
          <w:rFonts w:ascii="Helvetica Neue" w:hAnsi="Helvetica Neue" w:cs="Helvetica Neue"/>
          <w:color w:val="3A3E44"/>
          <w:sz w:val="28"/>
          <w:szCs w:val="28"/>
        </w:rPr>
      </w:pP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 xml:space="preserve">Venerdì 19 maggio alle ore 19.00 inaugura la mostra personale di Pasquale Marinelli, "IMPERFETTA BELLEZZA - Letture -", progetto espositivo a cura di Valentina Spinoso. </w:t>
      </w:r>
    </w:p>
    <w:p w:rsidR="00B94010" w:rsidRDefault="00B94010" w:rsidP="00B94010">
      <w:pPr>
        <w:widowControl w:val="0"/>
        <w:autoSpaceDE w:val="0"/>
        <w:autoSpaceDN w:val="0"/>
        <w:adjustRightInd w:val="0"/>
        <w:rPr>
          <w:rFonts w:ascii="Helvetica Neue" w:hAnsi="Helvetica Neue" w:cs="Helvetica Neue"/>
          <w:color w:val="3A3E44"/>
          <w:sz w:val="28"/>
          <w:szCs w:val="28"/>
        </w:rPr>
      </w:pP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Attraverso il medium della fotografia in comunione con l'oggetto libro, l'artista ci propone una riflessione a tutto tondo sul concetto dei confini della perfezione articolata su tre livelli: l'imperfezione dell'oggetto analogico, ormai divenuto obsoleto; l'imperfezione del paesaggio italiano; l'imperfezione del corpo umano. Il tema ideale della bellezza, molto controverso nel panorama contemporaneo, viene trattato qui in costante riferimento ai canoni classici e in rapporto con l'impatto che la fotografia ha nelle nostre vite "social". In una logica di assolutismo massmediale, il concetto della bellezza viene segmentato attraverso l'attenzione al dettaglio, smantellando, in modo ironico e diretto, i canoni socialmente riconosciuti, muovendosi così da una dimensione universale a una di carattere personale, individuale e intimo. Le "Letture" del tema trattato sono frutto di un continuo lavoro che l'artista presenta al suo pubblico in una triplice accezione: tre infatti sono i progetti presenti in mostra che delineano un percorso, non precostruito ma da costruire, instaurando una conversazione, un dialogo intimo sul concetto della bellezza attraverso molteplici letture.</w:t>
      </w:r>
    </w:p>
    <w:p w:rsidR="00B94010" w:rsidRDefault="00B94010" w:rsidP="00B94010">
      <w:pPr>
        <w:widowControl w:val="0"/>
        <w:autoSpaceDE w:val="0"/>
        <w:autoSpaceDN w:val="0"/>
        <w:adjustRightInd w:val="0"/>
        <w:rPr>
          <w:rFonts w:ascii="Helvetica Neue" w:hAnsi="Helvetica Neue" w:cs="Helvetica Neue"/>
          <w:color w:val="3A3E44"/>
          <w:sz w:val="28"/>
          <w:szCs w:val="28"/>
        </w:rPr>
      </w:pP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Il Catalogo della mostra sarà scaricabile on line sul sito artgap.it.</w:t>
      </w:r>
    </w:p>
    <w:p w:rsidR="00B94010" w:rsidRDefault="00B94010" w:rsidP="00B94010">
      <w:pPr>
        <w:widowControl w:val="0"/>
        <w:autoSpaceDE w:val="0"/>
        <w:autoSpaceDN w:val="0"/>
        <w:adjustRightInd w:val="0"/>
        <w:rPr>
          <w:rFonts w:ascii="Helvetica Neue" w:hAnsi="Helvetica Neue" w:cs="Helvetica Neue"/>
          <w:color w:val="3A3E44"/>
          <w:sz w:val="28"/>
          <w:szCs w:val="28"/>
        </w:rPr>
      </w:pP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Contatti:</w:t>
      </w:r>
    </w:p>
    <w:p w:rsidR="00B94010" w:rsidRDefault="00B94010" w:rsidP="00B94010">
      <w:pPr>
        <w:widowControl w:val="0"/>
        <w:autoSpaceDE w:val="0"/>
        <w:autoSpaceDN w:val="0"/>
        <w:adjustRightInd w:val="0"/>
        <w:rPr>
          <w:rFonts w:ascii="Helvetica Neue" w:hAnsi="Helvetica Neue" w:cs="Helvetica Neue"/>
          <w:color w:val="3A3E44"/>
          <w:sz w:val="28"/>
          <w:szCs w:val="28"/>
        </w:rPr>
      </w:pPr>
      <w:hyperlink r:id="rId5" w:history="1">
        <w:r>
          <w:rPr>
            <w:rFonts w:ascii="Helvetica Neue" w:hAnsi="Helvetica Neue" w:cs="Helvetica Neue"/>
            <w:color w:val="294387"/>
            <w:sz w:val="28"/>
            <w:szCs w:val="28"/>
          </w:rPr>
          <w:t>https://www.behance.net/pasquale3marinelli</w:t>
        </w:r>
      </w:hyperlink>
      <w:r>
        <w:rPr>
          <w:rFonts w:ascii="Helvetica Neue" w:hAnsi="Helvetica Neue" w:cs="Helvetica Neue"/>
          <w:color w:val="3A3E44"/>
          <w:sz w:val="28"/>
          <w:szCs w:val="28"/>
        </w:rPr>
        <w:t xml:space="preserve"> </w:t>
      </w: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pasquale3marinelli@gmail.com</w:t>
      </w:r>
    </w:p>
    <w:p w:rsidR="00B94010" w:rsidRDefault="00B94010" w:rsidP="00B94010">
      <w:pPr>
        <w:widowControl w:val="0"/>
        <w:autoSpaceDE w:val="0"/>
        <w:autoSpaceDN w:val="0"/>
        <w:adjustRightInd w:val="0"/>
        <w:rPr>
          <w:rFonts w:ascii="Helvetica Neue" w:hAnsi="Helvetica Neue" w:cs="Helvetica Neue"/>
          <w:color w:val="3A3E44"/>
          <w:sz w:val="28"/>
          <w:szCs w:val="28"/>
        </w:rPr>
      </w:pPr>
      <w:r>
        <w:rPr>
          <w:rFonts w:ascii="Helvetica Neue" w:hAnsi="Helvetica Neue" w:cs="Helvetica Neue"/>
          <w:color w:val="3A3E44"/>
          <w:sz w:val="28"/>
          <w:szCs w:val="28"/>
        </w:rPr>
        <w:t>v.spinoso.arte@gmail.com</w:t>
      </w:r>
    </w:p>
    <w:p w:rsidR="00BA133D" w:rsidRDefault="00B94010" w:rsidP="00B94010">
      <w:r>
        <w:rPr>
          <w:rFonts w:ascii="Helvetica Neue" w:hAnsi="Helvetica Neue" w:cs="Helvetica Neue"/>
          <w:color w:val="3A3E44"/>
          <w:sz w:val="28"/>
          <w:szCs w:val="28"/>
        </w:rPr>
        <w:t>eventi@artgap.it</w:t>
      </w:r>
      <w:bookmarkStart w:id="0" w:name="_GoBack"/>
      <w:bookmarkEnd w:id="0"/>
    </w:p>
    <w:sectPr w:rsidR="00BA133D"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010"/>
    <w:rsid w:val="00B94010"/>
    <w:rsid w:val="00BA133D"/>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behance.net/pasquale3marinelli"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284</Words>
  <Characters>1623</Characters>
  <Application>Microsoft Macintosh Word</Application>
  <DocSecurity>0</DocSecurity>
  <Lines>13</Lines>
  <Paragraphs>3</Paragraphs>
  <ScaleCrop>false</ScaleCrop>
  <Company/>
  <LinksUpToDate>false</LinksUpToDate>
  <CharactersWithSpaces>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2017-05-15T09:22:00Z</dcterms:created>
  <dcterms:modified xsi:type="dcterms:W3CDTF">2017-05-15T09:22:00Z</dcterms:modified>
</cp:coreProperties>
</file>