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Circum (una giornata al mare)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Finalista Premio G. Tabò 2017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 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“Qui ci siamo solo noi. L’acqua fredda del fiume è curativa, fa bene alla circolazione. In questa spiaggia dimentichiamo i problemi di tutti i giorni e cancelliamo per alcune ore quel senso di agonia e di abbandono che si vive in città. A fine estate arriva la malinconia, ma il pensiero di tornare sulla Circum il prossimo anno ci rende felici".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Siamo sulla Circum Mar Piccolo, la strada che percorre i due seni del Mar Piccolo di Taranto. La strada è silenziosa, caratterizzata da bellissimi scorci naturali e percorrendola si ha la sensazione di essere lontani dalla città, dai suoi rumori, dai suoi veleni (anche se solo pochi chilometri la separano da Taranto e dal suo controverso polo industriale).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Da oltre vent’anni, in questo scorcio surreale, Pierino, Anna, Enza, Pietro, Maria, Peppino, Nicola (quasi tutti in pensione) e le loro famiglie, si ritrovano per trascorrere le vacanze estive a pochi passi dalle loro case del quartiere Tamburi, Paolo VI e quelle della Città Vecchia.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“Soldi non ce ne sono, soprattutto negli ultimi anni. Questo scorcio romantico di mare e fiume che s'incontrano, è vicino alle nostre case. Nonostante all’orizzonte ci siano le ciminiere dell’Ilva, che da qui sembrano sottili steli neri, a ricordarci che a Taranto non si respira più aria buona da troppo tempo, noi in questa spiaggia ci sentiamo ai Caraibi”, raccontano.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Andrea Petrosino, nato a Taranto nel dicembre 1978, vive a Roma.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Dopo la laurea in Scienze Politiche, e dopo aver lavorato come giornalista d’inchiesta, a 34 anni capisce che è attraverso la Fotografia che vuole raccontare, nel suo piccolo, il mondo, soprattutto quello che lo circonda ogni giorno, quello che molti chiamano routine.</w:t>
      </w:r>
    </w:p>
    <w:p w:rsidR="00AD1FEE" w:rsidRDefault="00AD1FEE" w:rsidP="00AD1FEE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Inizia a scattare da autodidatta e s’iscrive al Master di Fotogiornalismo, tenuto da Emiliano Mancuso, presso Officine </w:t>
      </w:r>
      <w:r>
        <w:rPr>
          <w:rFonts w:ascii="PT Sans" w:hAnsi="PT Sans" w:cs="PT Sans"/>
          <w:color w:val="343E43"/>
          <w:sz w:val="32"/>
          <w:szCs w:val="32"/>
        </w:rPr>
        <w:lastRenderedPageBreak/>
        <w:t>Fotografiche Roma. Presso la stessa scuola prosegue il percorso formativo con Tiziana Faraoni, foto-editor de “L’Espresso”, e con la fotografa e insegnante Lina Pallotta. Dall’ottobre 2016 insegna Fotografia Base ad Officine Fotografiche Roma.</w:t>
      </w:r>
    </w:p>
    <w:p w:rsidR="008632B0" w:rsidRDefault="00AD1FEE" w:rsidP="00AD1FEE">
      <w:r>
        <w:rPr>
          <w:rFonts w:ascii="PT Sans" w:hAnsi="PT Sans" w:cs="PT Sans"/>
          <w:color w:val="343E43"/>
          <w:sz w:val="32"/>
          <w:szCs w:val="32"/>
        </w:rPr>
        <w:t>I suoi primi tre reportage “Loro”, “Circum” e “Case parcheggio” sono stati scattati tra Roma e Taranto.</w:t>
      </w:r>
      <w:bookmarkStart w:id="0" w:name="_GoBack"/>
      <w:bookmarkEnd w:id="0"/>
    </w:p>
    <w:sectPr w:rsidR="008632B0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EE"/>
    <w:rsid w:val="008632B0"/>
    <w:rsid w:val="00AD1FEE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1899</Characters>
  <Application>Microsoft Macintosh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2017-06-09T14:54:00Z</dcterms:created>
  <dcterms:modified xsi:type="dcterms:W3CDTF">2017-06-09T14:54:00Z</dcterms:modified>
</cp:coreProperties>
</file>