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042" w:rsidRDefault="00A64042" w:rsidP="00A64042">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LEVELS – Art Exhibition </w:t>
      </w:r>
    </w:p>
    <w:p w:rsidR="00A64042" w:rsidRDefault="00A64042" w:rsidP="00A64042">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2nd edition - venerdì 16.06 al Faenas Bistrot &amp; Café </w:t>
      </w:r>
    </w:p>
    <w:p w:rsidR="00A64042" w:rsidRDefault="00A64042" w:rsidP="00A64042">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a cura di </w:t>
      </w:r>
      <w:hyperlink r:id="rId5" w:history="1">
        <w:r>
          <w:rPr>
            <w:rFonts w:ascii="Helvetica Neue" w:hAnsi="Helvetica Neue" w:cs="Helvetica Neue"/>
            <w:color w:val="294387"/>
            <w:sz w:val="28"/>
            <w:szCs w:val="28"/>
          </w:rPr>
          <w:t>ignorarte.com</w:t>
        </w:r>
      </w:hyperlink>
    </w:p>
    <w:p w:rsidR="00A64042" w:rsidRDefault="00A64042" w:rsidP="00A64042">
      <w:pPr>
        <w:widowControl w:val="0"/>
        <w:autoSpaceDE w:val="0"/>
        <w:autoSpaceDN w:val="0"/>
        <w:adjustRightInd w:val="0"/>
        <w:rPr>
          <w:rFonts w:ascii="Helvetica Neue" w:hAnsi="Helvetica Neue" w:cs="Helvetica Neue"/>
          <w:color w:val="3A3E44"/>
          <w:sz w:val="28"/>
          <w:szCs w:val="28"/>
        </w:rPr>
      </w:pPr>
    </w:p>
    <w:p w:rsidR="00A64042" w:rsidRDefault="00A64042" w:rsidP="00A64042">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Ingresso Gratuito – No Tessera</w:t>
      </w:r>
    </w:p>
    <w:p w:rsidR="00A64042" w:rsidRDefault="00A64042" w:rsidP="00A64042">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via Portuense, 47 Roma</w:t>
      </w:r>
    </w:p>
    <w:p w:rsidR="00A64042" w:rsidRDefault="00A64042" w:rsidP="00A64042">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dalle ore 19:00</w:t>
      </w:r>
    </w:p>
    <w:p w:rsidR="00A64042" w:rsidRDefault="00A64042" w:rsidP="00A64042">
      <w:pPr>
        <w:widowControl w:val="0"/>
        <w:autoSpaceDE w:val="0"/>
        <w:autoSpaceDN w:val="0"/>
        <w:adjustRightInd w:val="0"/>
        <w:rPr>
          <w:rFonts w:ascii="Helvetica Neue" w:hAnsi="Helvetica Neue" w:cs="Helvetica Neue"/>
          <w:color w:val="3A3E44"/>
          <w:sz w:val="28"/>
          <w:szCs w:val="28"/>
        </w:rPr>
      </w:pPr>
    </w:p>
    <w:p w:rsidR="00A64042" w:rsidRDefault="00A64042" w:rsidP="00A64042">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CONCEPT</w:t>
      </w:r>
    </w:p>
    <w:p w:rsidR="00A64042" w:rsidRDefault="00A64042" w:rsidP="00A64042">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Se la fantasia non è altro che memoria svincolata dall'ordine del tempo e dello spazio, allora l’architettura potrebbe essere considerata come musica cristallizzata in uno spazio condiviso. Questa concezione contaminante viene colta dall'occhio vigile di </w:t>
      </w:r>
      <w:hyperlink r:id="rId6" w:history="1">
        <w:r>
          <w:rPr>
            <w:rFonts w:ascii="Helvetica Neue" w:hAnsi="Helvetica Neue" w:cs="Helvetica Neue"/>
            <w:color w:val="294387"/>
            <w:sz w:val="28"/>
            <w:szCs w:val="28"/>
          </w:rPr>
          <w:t>ignorarte.com</w:t>
        </w:r>
      </w:hyperlink>
      <w:r>
        <w:rPr>
          <w:rFonts w:ascii="Helvetica Neue" w:hAnsi="Helvetica Neue" w:cs="Helvetica Neue"/>
          <w:color w:val="3A3E44"/>
          <w:sz w:val="28"/>
          <w:szCs w:val="28"/>
        </w:rPr>
        <w:t xml:space="preserve"> in occasione della rassegna “LEVELS” proposta all'interno di Faenas Bistrot &amp; Café, un luogo di aggregazione e offerta culturale nella storica zona di Porta Portese, entrato ormai da tempo a far parte attivamente del processo di sviluppo, riqualificazione e recupero della memoria della zona, un punto di riferimento per condividere il piacere dell’eccellenza eno-gastronomica in accordo con la bellezza dell’arte. Del resto la versione della parola catalana “faenas” è lavoro, creazione, produzione mentale e fisica, quindi ispirazione e saper fare. Dinanzi ad una volontà di convertire lo spazio all'accoglienza dell’arte contemporanea, </w:t>
      </w:r>
      <w:hyperlink r:id="rId7" w:history="1">
        <w:r>
          <w:rPr>
            <w:rFonts w:ascii="Helvetica Neue" w:hAnsi="Helvetica Neue" w:cs="Helvetica Neue"/>
            <w:color w:val="294387"/>
            <w:sz w:val="28"/>
            <w:szCs w:val="28"/>
          </w:rPr>
          <w:t>ignorarte.com</w:t>
        </w:r>
      </w:hyperlink>
      <w:r>
        <w:rPr>
          <w:rFonts w:ascii="Helvetica Neue" w:hAnsi="Helvetica Neue" w:cs="Helvetica Neue"/>
          <w:color w:val="3A3E44"/>
          <w:sz w:val="28"/>
          <w:szCs w:val="28"/>
        </w:rPr>
        <w:t>, quindi, propone un’idea di distribuzione delle proposizioni artistiche sui tre “livelli” spaziali in cui si sviluppa l’architettura del luogo. Tutti gli artisti partecipanti si possono esprimere in piena libertà, in questo caso senza vincoli tematici. Ognuno apporterà il proprio bagaglio concettuale e tecnico. Pittori, scultori, fotografi, performers, video artists, poeti e musicisti daranno vita alla rassegna.</w:t>
      </w:r>
    </w:p>
    <w:p w:rsidR="00A64042" w:rsidRDefault="00A64042" w:rsidP="00A64042">
      <w:pPr>
        <w:widowControl w:val="0"/>
        <w:autoSpaceDE w:val="0"/>
        <w:autoSpaceDN w:val="0"/>
        <w:adjustRightInd w:val="0"/>
        <w:rPr>
          <w:rFonts w:ascii="Helvetica Neue" w:hAnsi="Helvetica Neue" w:cs="Helvetica Neue"/>
          <w:color w:val="3A3E44"/>
          <w:sz w:val="28"/>
          <w:szCs w:val="28"/>
        </w:rPr>
      </w:pPr>
    </w:p>
    <w:p w:rsidR="00A64042" w:rsidRDefault="00A64042" w:rsidP="00A64042">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Il programma si svilupperà nel corso dell’happening il 16 giugno 2017 dalle ore 19:00, mentre le opere installate resteranno in esposizione nel corso dei successivi 15 giorni.</w:t>
      </w:r>
    </w:p>
    <w:p w:rsidR="00A64042" w:rsidRDefault="00A64042" w:rsidP="00A64042">
      <w:pPr>
        <w:widowControl w:val="0"/>
        <w:autoSpaceDE w:val="0"/>
        <w:autoSpaceDN w:val="0"/>
        <w:adjustRightInd w:val="0"/>
        <w:rPr>
          <w:rFonts w:ascii="Helvetica Neue" w:hAnsi="Helvetica Neue" w:cs="Helvetica Neue"/>
          <w:color w:val="3A3E44"/>
          <w:sz w:val="28"/>
          <w:szCs w:val="28"/>
        </w:rPr>
      </w:pPr>
    </w:p>
    <w:p w:rsidR="00A64042" w:rsidRDefault="00A64042" w:rsidP="00A64042">
      <w:pPr>
        <w:widowControl w:val="0"/>
        <w:autoSpaceDE w:val="0"/>
        <w:autoSpaceDN w:val="0"/>
        <w:adjustRightInd w:val="0"/>
        <w:rPr>
          <w:rFonts w:ascii="Helvetica Neue" w:hAnsi="Helvetica Neue" w:cs="Helvetica Neue"/>
          <w:color w:val="3A3E44"/>
          <w:sz w:val="28"/>
          <w:szCs w:val="28"/>
        </w:rPr>
      </w:pPr>
    </w:p>
    <w:p w:rsidR="00A64042" w:rsidRDefault="00A64042" w:rsidP="00A64042">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PROGRAMMA</w:t>
      </w:r>
    </w:p>
    <w:p w:rsidR="00A64042" w:rsidRDefault="00A64042" w:rsidP="00A64042">
      <w:pPr>
        <w:widowControl w:val="0"/>
        <w:autoSpaceDE w:val="0"/>
        <w:autoSpaceDN w:val="0"/>
        <w:adjustRightInd w:val="0"/>
        <w:rPr>
          <w:rFonts w:ascii="Helvetica Neue" w:hAnsi="Helvetica Neue" w:cs="Helvetica Neue"/>
          <w:color w:val="3A3E44"/>
          <w:sz w:val="28"/>
          <w:szCs w:val="28"/>
        </w:rPr>
      </w:pPr>
    </w:p>
    <w:p w:rsidR="00A64042" w:rsidRDefault="00A64042" w:rsidP="00A64042">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Level 1 - dalle ore 19:00:</w:t>
      </w:r>
    </w:p>
    <w:p w:rsidR="00A64042" w:rsidRDefault="00A64042" w:rsidP="00A64042">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“IMMOBILITA’ PRESENTE performance di Donatella Vici.</w:t>
      </w:r>
    </w:p>
    <w:p w:rsidR="00A64042" w:rsidRDefault="00A64042" w:rsidP="00A64042">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FOTOGRAFIA - opere di: Enrico Cocuccioni, Alessandro Crapanzano, Asahi Davis, Linda De Luca, Emanuele Dini, </w:t>
      </w:r>
    </w:p>
    <w:p w:rsidR="00A64042" w:rsidRDefault="00A64042" w:rsidP="00A64042">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Carmine Frigioni, Vera Maria Gjermundsen, Luca Iannì, Max Martini, Mattia Morelli, Mikifoshi, Loredana Raciti.</w:t>
      </w:r>
    </w:p>
    <w:p w:rsidR="00A64042" w:rsidRDefault="00A64042" w:rsidP="00A64042">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READING di Giorgia Basili, Laura Bertolini, Eleonora Cataldi, Giuseppe </w:t>
      </w:r>
      <w:r>
        <w:rPr>
          <w:rFonts w:ascii="Helvetica Neue" w:hAnsi="Helvetica Neue" w:cs="Helvetica Neue"/>
          <w:color w:val="3A3E44"/>
          <w:sz w:val="28"/>
          <w:szCs w:val="28"/>
        </w:rPr>
        <w:lastRenderedPageBreak/>
        <w:t>Cataldi, Gianni Godi, Martina Stucchi.</w:t>
      </w:r>
    </w:p>
    <w:p w:rsidR="00A64042" w:rsidRDefault="00A64042" w:rsidP="00A64042">
      <w:pPr>
        <w:widowControl w:val="0"/>
        <w:autoSpaceDE w:val="0"/>
        <w:autoSpaceDN w:val="0"/>
        <w:adjustRightInd w:val="0"/>
        <w:rPr>
          <w:rFonts w:ascii="Helvetica Neue" w:hAnsi="Helvetica Neue" w:cs="Helvetica Neue"/>
          <w:color w:val="3A3E44"/>
          <w:sz w:val="28"/>
          <w:szCs w:val="28"/>
        </w:rPr>
      </w:pPr>
    </w:p>
    <w:p w:rsidR="00A64042" w:rsidRDefault="00A64042" w:rsidP="00A64042">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Level 2 - dalle ore 20:00:</w:t>
      </w:r>
    </w:p>
    <w:p w:rsidR="00A64042" w:rsidRDefault="00A64042" w:rsidP="00A64042">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“WHITE SUGAR” video art 3D di Francesca Fini.</w:t>
      </w:r>
    </w:p>
    <w:p w:rsidR="00A64042" w:rsidRDefault="00A64042" w:rsidP="00A64042">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“FIORI E FIORI” performance di Paolo Bielli.</w:t>
      </w:r>
    </w:p>
    <w:p w:rsidR="00A64042" w:rsidRDefault="00A64042" w:rsidP="00A64042">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“PROTEIC O…” video installazione interattiva di Salvatore Cammilleri (performer Mikifoshi).</w:t>
      </w:r>
    </w:p>
    <w:p w:rsidR="00A64042" w:rsidRDefault="00A64042" w:rsidP="00A64042">
      <w:pPr>
        <w:widowControl w:val="0"/>
        <w:autoSpaceDE w:val="0"/>
        <w:autoSpaceDN w:val="0"/>
        <w:adjustRightInd w:val="0"/>
        <w:rPr>
          <w:rFonts w:ascii="Helvetica Neue" w:hAnsi="Helvetica Neue" w:cs="Helvetica Neue"/>
          <w:color w:val="3A3E44"/>
          <w:sz w:val="28"/>
          <w:szCs w:val="28"/>
        </w:rPr>
      </w:pPr>
    </w:p>
    <w:p w:rsidR="00A64042" w:rsidRDefault="00A64042" w:rsidP="00A64042">
      <w:pPr>
        <w:widowControl w:val="0"/>
        <w:autoSpaceDE w:val="0"/>
        <w:autoSpaceDN w:val="0"/>
        <w:adjustRightInd w:val="0"/>
        <w:rPr>
          <w:rFonts w:ascii="Helvetica Neue" w:hAnsi="Helvetica Neue" w:cs="Helvetica Neue"/>
          <w:color w:val="3A3E44"/>
          <w:sz w:val="28"/>
          <w:szCs w:val="28"/>
        </w:rPr>
      </w:pPr>
    </w:p>
    <w:p w:rsidR="00A64042" w:rsidRDefault="00A64042" w:rsidP="00A64042">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Level 3 - dalle ore 20:30: </w:t>
      </w:r>
    </w:p>
    <w:p w:rsidR="00A64042" w:rsidRDefault="00A64042" w:rsidP="00A64042">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SCULTURE di Bruno Melappioni.</w:t>
      </w:r>
    </w:p>
    <w:p w:rsidR="00A64042" w:rsidRDefault="00A64042" w:rsidP="00A64042">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L’AUTRICE interazione poetica di Annarita Borrelli.</w:t>
      </w:r>
    </w:p>
    <w:p w:rsidR="00A64042" w:rsidRDefault="00A64042" w:rsidP="00A64042">
      <w:pPr>
        <w:widowControl w:val="0"/>
        <w:autoSpaceDE w:val="0"/>
        <w:autoSpaceDN w:val="0"/>
        <w:adjustRightInd w:val="0"/>
        <w:rPr>
          <w:rFonts w:ascii="Helvetica Neue" w:hAnsi="Helvetica Neue" w:cs="Helvetica Neue"/>
          <w:color w:val="3A3E44"/>
          <w:sz w:val="28"/>
          <w:szCs w:val="28"/>
        </w:rPr>
      </w:pPr>
    </w:p>
    <w:p w:rsidR="00A64042" w:rsidRDefault="00A64042" w:rsidP="00A64042">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INFO</w:t>
      </w:r>
    </w:p>
    <w:p w:rsidR="00A64042" w:rsidRDefault="00A64042" w:rsidP="00A64042">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a cura di </w:t>
      </w:r>
      <w:hyperlink r:id="rId8" w:history="1">
        <w:r>
          <w:rPr>
            <w:rFonts w:ascii="Helvetica Neue" w:hAnsi="Helvetica Neue" w:cs="Helvetica Neue"/>
            <w:color w:val="294387"/>
            <w:sz w:val="28"/>
            <w:szCs w:val="28"/>
          </w:rPr>
          <w:t>ignorarte.com</w:t>
        </w:r>
      </w:hyperlink>
    </w:p>
    <w:p w:rsidR="00A64042" w:rsidRDefault="00A64042" w:rsidP="00A64042">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per informazioni: redazione@ignorarte.com. </w:t>
      </w:r>
    </w:p>
    <w:p w:rsidR="00A64042" w:rsidRDefault="00A64042" w:rsidP="00A64042">
      <w:pPr>
        <w:widowControl w:val="0"/>
        <w:autoSpaceDE w:val="0"/>
        <w:autoSpaceDN w:val="0"/>
        <w:adjustRightInd w:val="0"/>
        <w:rPr>
          <w:rFonts w:ascii="Helvetica Neue" w:hAnsi="Helvetica Neue" w:cs="Helvetica Neue"/>
          <w:color w:val="3A3E44"/>
          <w:sz w:val="28"/>
          <w:szCs w:val="28"/>
        </w:rPr>
      </w:pPr>
    </w:p>
    <w:p w:rsidR="00A64042" w:rsidRDefault="00A64042" w:rsidP="00A64042">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In collaborazione con:</w:t>
      </w:r>
    </w:p>
    <w:p w:rsidR="00A64042" w:rsidRDefault="00A64042" w:rsidP="00A64042">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Faenas Bistrot &amp; Café – </w:t>
      </w:r>
      <w:hyperlink r:id="rId9" w:history="1">
        <w:r>
          <w:rPr>
            <w:rFonts w:ascii="Helvetica Neue" w:hAnsi="Helvetica Neue" w:cs="Helvetica Neue"/>
            <w:color w:val="294387"/>
            <w:sz w:val="28"/>
            <w:szCs w:val="28"/>
          </w:rPr>
          <w:t>www.faenascafe.com</w:t>
        </w:r>
      </w:hyperlink>
      <w:r>
        <w:rPr>
          <w:rFonts w:ascii="Helvetica Neue" w:hAnsi="Helvetica Neue" w:cs="Helvetica Neue"/>
          <w:color w:val="3A3E44"/>
          <w:sz w:val="28"/>
          <w:szCs w:val="28"/>
        </w:rPr>
        <w:t xml:space="preserve">, Expolive Project - </w:t>
      </w:r>
      <w:hyperlink r:id="rId10" w:history="1">
        <w:r>
          <w:rPr>
            <w:rFonts w:ascii="Helvetica Neue" w:hAnsi="Helvetica Neue" w:cs="Helvetica Neue"/>
            <w:color w:val="294387"/>
            <w:sz w:val="28"/>
            <w:szCs w:val="28"/>
          </w:rPr>
          <w:t>www.facebook.com/expoliveproject</w:t>
        </w:r>
      </w:hyperlink>
      <w:r>
        <w:rPr>
          <w:rFonts w:ascii="Helvetica Neue" w:hAnsi="Helvetica Neue" w:cs="Helvetica Neue"/>
          <w:color w:val="3A3E44"/>
          <w:sz w:val="28"/>
          <w:szCs w:val="28"/>
        </w:rPr>
        <w:t xml:space="preserve">, Performance Art TV - </w:t>
      </w:r>
      <w:hyperlink r:id="rId11" w:history="1">
        <w:r>
          <w:rPr>
            <w:rFonts w:ascii="Helvetica Neue" w:hAnsi="Helvetica Neue" w:cs="Helvetica Neue"/>
            <w:color w:val="294387"/>
            <w:sz w:val="28"/>
            <w:szCs w:val="28"/>
          </w:rPr>
          <w:t>www.performancearttv.com.</w:t>
        </w:r>
      </w:hyperlink>
    </w:p>
    <w:p w:rsidR="00A64042" w:rsidRDefault="00A64042" w:rsidP="00A64042">
      <w:pPr>
        <w:widowControl w:val="0"/>
        <w:autoSpaceDE w:val="0"/>
        <w:autoSpaceDN w:val="0"/>
        <w:adjustRightInd w:val="0"/>
        <w:rPr>
          <w:rFonts w:ascii="Helvetica Neue" w:hAnsi="Helvetica Neue" w:cs="Helvetica Neue"/>
          <w:color w:val="3A3E44"/>
          <w:sz w:val="28"/>
          <w:szCs w:val="28"/>
        </w:rPr>
      </w:pPr>
    </w:p>
    <w:p w:rsidR="00A64042" w:rsidRDefault="00A64042" w:rsidP="00A64042">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Media partner:</w:t>
      </w:r>
    </w:p>
    <w:p w:rsidR="00200887" w:rsidRDefault="00A64042" w:rsidP="00A64042">
      <w:r>
        <w:rPr>
          <w:rFonts w:ascii="Helvetica Neue" w:hAnsi="Helvetica Neue" w:cs="Helvetica Neue"/>
          <w:color w:val="3A3E44"/>
          <w:sz w:val="28"/>
          <w:szCs w:val="28"/>
        </w:rPr>
        <w:t xml:space="preserve">Urban Mirrors - </w:t>
      </w:r>
      <w:hyperlink r:id="rId12" w:history="1">
        <w:r>
          <w:rPr>
            <w:rFonts w:ascii="Helvetica Neue" w:hAnsi="Helvetica Neue" w:cs="Helvetica Neue"/>
            <w:color w:val="294387"/>
            <w:sz w:val="28"/>
            <w:szCs w:val="28"/>
          </w:rPr>
          <w:t>www.urbanmirrors.com.</w:t>
        </w:r>
      </w:hyperlink>
      <w:bookmarkStart w:id="0" w:name="_GoBack"/>
      <w:bookmarkEnd w:id="0"/>
    </w:p>
    <w:sectPr w:rsidR="00200887"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Helvetica Neue">
    <w:panose1 w:val="02000503000000020004"/>
    <w:charset w:val="00"/>
    <w:family w:val="auto"/>
    <w:pitch w:val="variable"/>
    <w:sig w:usb0="8000006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042"/>
    <w:rsid w:val="00200887"/>
    <w:rsid w:val="00A64042"/>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l.facebook.com/l.php?u=http%3A%2F%2Fwww.performancearttv.com%2F&amp;h=ATPkynDr0G2GOiiuQXoDDBsRFR8R_ZFh93IA7U0w5FRNWhaGvO2mjHsgIDvsgMSwh8T1_1eRJoteHKAcNjvlGU4qM0DNoDyiH10xeKFBUbZo1ELzgSkA9I6se8RBHwGOXEaLNv8fvq8_oau9&amp;enc=AZNKqeGYyzQfoJU5Pm2oxFw4Yv8pkb8giouHs_AwoFacWDaYe0aLpvsXvsZ0ydNB5a8&amp;s=1" TargetMode="External"/><Relationship Id="rId12" Type="http://schemas.openxmlformats.org/officeDocument/2006/relationships/hyperlink" Target="http://www.urbanmirrors.com/"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l.facebook.com/l.php?u=http%3A%2F%2Fignorarte.com%2F&amp;h=ATO3tgPknGdRwSNEk4rbY9ag6REWEOZOGTLh7KSBtSbBeMWawEUDRkAfZOVvLD16s2hMe6MPANOEGuk6amagbtSVfz8Spogr726n30TXQnw1wUtdvQFVXl4CFv8gSf9w1zKu3NLpZ-wCX4o1&amp;enc=AZNXCEwCuJ3Ueg5lcSJU48GNnnFIZDMAbJJVBrFb0xjkoSymmjSYgGAoT8--_dWeCok&amp;s=1" TargetMode="External"/><Relationship Id="rId6" Type="http://schemas.openxmlformats.org/officeDocument/2006/relationships/hyperlink" Target="https://l.facebook.com/l.php?u=http%3A%2F%2Fignorarte.com%2F&amp;h=ATOgkanJkdtcaUKXDcMZ39a_j-upvvuoKd1gwKagQKJXTBf380oV-OLDArxWV9Fq3quCql8f9AeUyOybCWgzfiXsu1d_NcxP-0L1fHxLQzKA_gzLqPglQZI2stIkbH6ynUejrrdfuSIDvZKn&amp;enc=AZNNLQQXYDvmXONt1HVqqnZtBtuUBxGROh8x8hH9_ujL98-leqlxlFwhMYVd5VQVs5M&amp;s=1" TargetMode="External"/><Relationship Id="rId7" Type="http://schemas.openxmlformats.org/officeDocument/2006/relationships/hyperlink" Target="https://l.facebook.com/l.php?u=http%3A%2F%2Fignorarte.com%2F&amp;h=ATMCP8-kP3yBMii9uzagwlJHtN3wQXvGJHuXovRGneO_xubdRGc-rbUzmEKf-5Eu4jr5DfKTXfQN4KD-yPOWWhLt19A33ZsZd7o7NPEu6DkWCJUxCuroel_3wv5qzHFuuZrmLxnnIc55HTA9&amp;enc=AZOjX0_c8miqKd1CrrqQiVyCYLlYHkJY6eeaeX7kjA3LyDxt0ZilQw-_40IFFFJw7YY&amp;s=1" TargetMode="External"/><Relationship Id="rId8" Type="http://schemas.openxmlformats.org/officeDocument/2006/relationships/hyperlink" Target="https://l.facebook.com/l.php?u=http%3A%2F%2Fignorarte.com%2F&amp;h=ATNzJYB7YV_EEVwaSBo2rsbyF9cmQFv97ZpL977nrk8idYXiD-kt5302LGjnh00m578ubj_jUWMZDM3lNuUoH1HPNt-X1bTu_1O7wnD1PzanYkQWWnVN1gaae4mboRMwsLa9XWGzM7RtrAWC&amp;enc=AZPz-Pvfv40kKdUSyFZOyrM0_Hr8umJlnlVsYxDbyz1qdIqZBaHTwepANhWrJnm3xVE&amp;s=1" TargetMode="External"/><Relationship Id="rId9" Type="http://schemas.openxmlformats.org/officeDocument/2006/relationships/hyperlink" Target="http://www.faenascafe.com/" TargetMode="External"/><Relationship Id="rId10" Type="http://schemas.openxmlformats.org/officeDocument/2006/relationships/hyperlink" Target="http://www.facebook.com/expoliveprojec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654</Words>
  <Characters>3733</Characters>
  <Application>Microsoft Macintosh Word</Application>
  <DocSecurity>0</DocSecurity>
  <Lines>31</Lines>
  <Paragraphs>8</Paragraphs>
  <ScaleCrop>false</ScaleCrop>
  <Company/>
  <LinksUpToDate>false</LinksUpToDate>
  <CharactersWithSpaces>4379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2017-06-12T08:59:00Z</dcterms:created>
  <dcterms:modified xsi:type="dcterms:W3CDTF">2017-06-12T08:59:00Z</dcterms:modified>
</cp:coreProperties>
</file>